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GoBack"/>
      <w:bookmarkEnd w:id="0"/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1" w:name="_Ref389057659"/>
      <w:bookmarkStart w:id="2" w:name="_Toc402436954"/>
      <w:r w:rsidRPr="00D31784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中国科学院</w:t>
      </w:r>
      <w:r w:rsidR="00D31784" w:rsidRPr="00D31784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北京基因组研究所</w:t>
      </w:r>
      <w:r w:rsidRPr="00D31784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D31784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（公民申请表）</w:t>
      </w:r>
      <w:bookmarkEnd w:id="1"/>
      <w:bookmarkEnd w:id="2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D31784">
        <w:rPr>
          <w:rFonts w:ascii="Times New Roman" w:eastAsia="宋体" w:hAnsi="Times New Roman" w:cs="Times New Roman" w:hint="eastAsia"/>
          <w:szCs w:val="24"/>
        </w:rPr>
        <w:t>北京基因组研究所综合办公室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E1" w:rsidRDefault="00FC03E1" w:rsidP="004663BF">
      <w:r>
        <w:separator/>
      </w:r>
    </w:p>
  </w:endnote>
  <w:endnote w:type="continuationSeparator" w:id="0">
    <w:p w:rsidR="00FC03E1" w:rsidRDefault="00FC03E1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E1" w:rsidRDefault="00FC03E1" w:rsidP="004663BF">
      <w:r>
        <w:separator/>
      </w:r>
    </w:p>
  </w:footnote>
  <w:footnote w:type="continuationSeparator" w:id="0">
    <w:p w:rsidR="00FC03E1" w:rsidRDefault="00FC03E1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D01B9"/>
    <w:rsid w:val="004663BF"/>
    <w:rsid w:val="00897F96"/>
    <w:rsid w:val="00BA5D51"/>
    <w:rsid w:val="00C800FC"/>
    <w:rsid w:val="00D31784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[周梦菱]（2015-10-19 14:53）</cp:lastModifiedBy>
  <cp:revision>2</cp:revision>
  <dcterms:created xsi:type="dcterms:W3CDTF">2015-11-20T02:24:00Z</dcterms:created>
  <dcterms:modified xsi:type="dcterms:W3CDTF">2015-11-20T02:24:00Z</dcterms:modified>
</cp:coreProperties>
</file>